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F6" w:rsidRDefault="00CA70F6" w:rsidP="00CA70F6"/>
    <w:tbl>
      <w:tblPr>
        <w:tblW w:w="0" w:type="auto"/>
        <w:shd w:val="clear" w:color="auto" w:fill="D6E3BC"/>
        <w:tblLook w:val="04A0" w:firstRow="1" w:lastRow="0" w:firstColumn="1" w:lastColumn="0" w:noHBand="0" w:noVBand="1"/>
      </w:tblPr>
      <w:tblGrid>
        <w:gridCol w:w="9026"/>
      </w:tblGrid>
      <w:tr w:rsidR="00CA70F6" w:rsidTr="000A5839">
        <w:tc>
          <w:tcPr>
            <w:tcW w:w="9242" w:type="dxa"/>
            <w:shd w:val="clear" w:color="auto" w:fill="C2D69B"/>
          </w:tcPr>
          <w:p w:rsidR="00CA70F6" w:rsidRPr="004F6C4A" w:rsidRDefault="00CA70F6" w:rsidP="000A58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Something to do 9: be a writer for the day</w:t>
            </w:r>
          </w:p>
          <w:p w:rsidR="00CA70F6" w:rsidRDefault="00CA70F6" w:rsidP="000A5839">
            <w:pPr>
              <w:spacing w:before="120" w:line="360" w:lineRule="auto"/>
            </w:pPr>
          </w:p>
        </w:tc>
      </w:tr>
      <w:tr w:rsidR="0099505E" w:rsidTr="0099505E">
        <w:tc>
          <w:tcPr>
            <w:tcW w:w="9242" w:type="dxa"/>
            <w:shd w:val="clear" w:color="auto" w:fill="D6E3BC"/>
          </w:tcPr>
          <w:p w:rsidR="0099505E" w:rsidRDefault="0099505E" w:rsidP="009950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 your Inlet visit, write notes in the shapes below.</w:t>
            </w:r>
            <w:r w:rsidR="002863A2">
              <w:rPr>
                <w:rFonts w:ascii="Comic Sans MS" w:hAnsi="Comic Sans MS"/>
              </w:rPr>
              <w:t xml:space="preserve"> If you have a camera</w:t>
            </w:r>
            <w:r w:rsidR="00C23670">
              <w:rPr>
                <w:rFonts w:ascii="Comic Sans MS" w:hAnsi="Comic Sans MS"/>
              </w:rPr>
              <w:t xml:space="preserve">, </w:t>
            </w:r>
            <w:r w:rsidR="002863A2">
              <w:rPr>
                <w:rFonts w:ascii="Comic Sans MS" w:hAnsi="Comic Sans MS"/>
              </w:rPr>
              <w:t>try to take some appropriate photos.</w:t>
            </w:r>
          </w:p>
          <w:p w:rsidR="0099505E" w:rsidRDefault="0099505E" w:rsidP="000A583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9505E" w:rsidRDefault="0036617A" w:rsidP="000A5839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171450</wp:posOffset>
                </wp:positionV>
                <wp:extent cx="5844540" cy="2845435"/>
                <wp:effectExtent l="5715" t="6350" r="7620" b="571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284543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A5CF8" id="Rectangle 27" o:spid="_x0000_s1026" style="position:absolute;margin-left:-4.8pt;margin-top:13.5pt;width:460.2pt;height:2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" fillcolor="#eaf1dd"/>
            </w:pict>
          </mc:Fallback>
        </mc:AlternateContent>
      </w:r>
    </w:p>
    <w:p w:rsidR="0099505E" w:rsidRPr="0099505E" w:rsidRDefault="0099505E" w:rsidP="002863A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the Inlet looks like</w:t>
      </w: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575DFA" w:rsidRDefault="0036617A" w:rsidP="004829B8">
      <w:pPr>
        <w:ind w:left="1134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46990</wp:posOffset>
                </wp:positionV>
                <wp:extent cx="5730240" cy="3276600"/>
                <wp:effectExtent l="5715" t="11430" r="7620" b="762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240" cy="327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B01C0" id="AutoShape 21" o:spid="_x0000_s1026" style="position:absolute;margin-left:4.2pt;margin-top:3.7pt;width:451.2pt;height:25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" fillcolor="#c2d69b">
                <v:shadow opacity=".5" offset="6pt,-6pt"/>
              </v:roundrect>
            </w:pict>
          </mc:Fallback>
        </mc:AlternateContent>
      </w:r>
    </w:p>
    <w:p w:rsidR="0099505E" w:rsidRPr="0099505E" w:rsidRDefault="0099505E" w:rsidP="002863A2">
      <w:pPr>
        <w:ind w:left="567"/>
        <w:rPr>
          <w:rFonts w:ascii="Comic Sans MS" w:hAnsi="Comic Sans MS"/>
          <w:sz w:val="28"/>
        </w:rPr>
      </w:pPr>
      <w:r w:rsidRPr="0099505E">
        <w:rPr>
          <w:rFonts w:ascii="Comic Sans MS" w:hAnsi="Comic Sans MS"/>
          <w:sz w:val="28"/>
        </w:rPr>
        <w:t>What you can see and do</w:t>
      </w: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Pr="0099505E" w:rsidRDefault="0099505E" w:rsidP="002863A2">
      <w:pPr>
        <w:ind w:left="1843" w:right="1655"/>
        <w:rPr>
          <w:rFonts w:ascii="Comic Sans MS" w:hAnsi="Comic Sans MS"/>
          <w:sz w:val="28"/>
        </w:rPr>
      </w:pPr>
      <w:r>
        <w:rPr>
          <w:rFonts w:ascii="Comic Sans MS" w:hAnsi="Comic Sans MS"/>
        </w:rPr>
        <w:br w:type="page"/>
      </w:r>
      <w:r w:rsidRPr="0099505E">
        <w:rPr>
          <w:rFonts w:ascii="Comic Sans MS" w:hAnsi="Comic Sans MS"/>
          <w:sz w:val="28"/>
        </w:rPr>
        <w:lastRenderedPageBreak/>
        <w:t>How people who visit the</w:t>
      </w:r>
      <w:r w:rsidR="002863A2">
        <w:rPr>
          <w:rFonts w:ascii="Comic Sans MS" w:hAnsi="Comic Sans MS"/>
          <w:sz w:val="28"/>
        </w:rPr>
        <w:t xml:space="preserve"> </w:t>
      </w:r>
      <w:r w:rsidRPr="0099505E">
        <w:rPr>
          <w:rFonts w:ascii="Comic Sans MS" w:hAnsi="Comic Sans MS"/>
          <w:sz w:val="28"/>
        </w:rPr>
        <w:t>Inlet can make sure they</w:t>
      </w:r>
      <w:r w:rsidR="002863A2">
        <w:rPr>
          <w:rFonts w:ascii="Comic Sans MS" w:hAnsi="Comic Sans MS"/>
          <w:sz w:val="28"/>
        </w:rPr>
        <w:t xml:space="preserve"> </w:t>
      </w:r>
      <w:r w:rsidRPr="0099505E">
        <w:rPr>
          <w:rFonts w:ascii="Comic Sans MS" w:hAnsi="Comic Sans MS"/>
          <w:sz w:val="28"/>
        </w:rPr>
        <w:t>don’t damage it</w:t>
      </w:r>
    </w:p>
    <w:p w:rsidR="0099505E" w:rsidRDefault="0036617A" w:rsidP="000A5839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-739140</wp:posOffset>
                </wp:positionV>
                <wp:extent cx="5829300" cy="2849880"/>
                <wp:effectExtent l="11430" t="13335" r="7620" b="13335"/>
                <wp:wrapNone/>
                <wp:docPr id="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849880"/>
                        </a:xfrm>
                        <a:prstGeom prst="ellipse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C37DCB" id="Oval 23" o:spid="_x0000_s1026" style="position:absolute;margin-left:2.4pt;margin-top:-58.2pt;width:459pt;height:224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" fillcolor="#eaf1dd" strokecolor="#76923c"/>
            </w:pict>
          </mc:Fallback>
        </mc:AlternateContent>
      </w: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99505E" w:rsidRDefault="0099505E" w:rsidP="000A5839">
      <w:pPr>
        <w:rPr>
          <w:rFonts w:ascii="Comic Sans MS" w:hAnsi="Comic Sans MS"/>
        </w:rPr>
      </w:pPr>
    </w:p>
    <w:p w:rsidR="004829B8" w:rsidRDefault="0036617A" w:rsidP="000A5839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37465</wp:posOffset>
                </wp:positionV>
                <wp:extent cx="5562600" cy="3215640"/>
                <wp:effectExtent l="11430" t="7620" r="7620" b="571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321564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1B8EB" id="Rectangle 30" o:spid="_x0000_s1026" style="position:absolute;margin-left:23.4pt;margin-top:2.95pt;width:438pt;height:253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" fillcolor="#d6e3bc"/>
            </w:pict>
          </mc:Fallback>
        </mc:AlternateContent>
      </w:r>
    </w:p>
    <w:p w:rsidR="004829B8" w:rsidRPr="004E25E7" w:rsidRDefault="004E25E7" w:rsidP="004E25E7">
      <w:pPr>
        <w:ind w:left="709"/>
        <w:rPr>
          <w:rFonts w:ascii="Comic Sans MS" w:hAnsi="Comic Sans MS"/>
          <w:sz w:val="28"/>
        </w:rPr>
      </w:pPr>
      <w:r w:rsidRPr="004E25E7">
        <w:rPr>
          <w:rFonts w:ascii="Comic Sans MS" w:hAnsi="Comic Sans MS"/>
          <w:sz w:val="28"/>
        </w:rPr>
        <w:t>Anything else you notice or learn about the Inlet</w:t>
      </w:r>
    </w:p>
    <w:p w:rsidR="004829B8" w:rsidRDefault="004829B8" w:rsidP="000A5839">
      <w:pPr>
        <w:rPr>
          <w:rFonts w:ascii="Comic Sans MS" w:hAnsi="Comic Sans MS"/>
        </w:rPr>
      </w:pPr>
    </w:p>
    <w:p w:rsidR="004829B8" w:rsidRDefault="004829B8" w:rsidP="000A5839">
      <w:pPr>
        <w:rPr>
          <w:rFonts w:ascii="Comic Sans MS" w:hAnsi="Comic Sans MS"/>
        </w:rPr>
      </w:pPr>
    </w:p>
    <w:p w:rsidR="004829B8" w:rsidRDefault="004829B8" w:rsidP="000A5839">
      <w:pPr>
        <w:rPr>
          <w:rFonts w:ascii="Comic Sans MS" w:hAnsi="Comic Sans MS"/>
        </w:rPr>
      </w:pPr>
    </w:p>
    <w:p w:rsidR="004829B8" w:rsidRDefault="004829B8" w:rsidP="000A5839">
      <w:pPr>
        <w:rPr>
          <w:rFonts w:ascii="Comic Sans MS" w:hAnsi="Comic Sans MS"/>
        </w:rPr>
      </w:pPr>
    </w:p>
    <w:p w:rsidR="004829B8" w:rsidRDefault="004829B8" w:rsidP="000A5839">
      <w:pPr>
        <w:rPr>
          <w:rFonts w:ascii="Comic Sans MS" w:hAnsi="Comic Sans MS"/>
        </w:rPr>
      </w:pPr>
    </w:p>
    <w:p w:rsidR="004829B8" w:rsidRDefault="004829B8" w:rsidP="000A5839">
      <w:pPr>
        <w:rPr>
          <w:rFonts w:ascii="Comic Sans MS" w:hAnsi="Comic Sans MS"/>
        </w:rPr>
      </w:pPr>
    </w:p>
    <w:p w:rsidR="002863A2" w:rsidRDefault="002863A2" w:rsidP="00575DFA">
      <w:pPr>
        <w:ind w:left="2268" w:right="1938"/>
        <w:rPr>
          <w:rFonts w:ascii="Comic Sans MS" w:hAnsi="Comic Sans MS"/>
        </w:rPr>
      </w:pPr>
    </w:p>
    <w:p w:rsidR="004E25E7" w:rsidRDefault="004E25E7" w:rsidP="00575DFA">
      <w:pPr>
        <w:ind w:left="2268" w:right="1938"/>
        <w:rPr>
          <w:rFonts w:ascii="Comic Sans MS" w:hAnsi="Comic Sans MS"/>
        </w:rPr>
      </w:pPr>
    </w:p>
    <w:p w:rsidR="004E25E7" w:rsidRDefault="004E25E7" w:rsidP="00575DFA">
      <w:pPr>
        <w:ind w:left="2268" w:right="1938"/>
        <w:rPr>
          <w:rFonts w:ascii="Comic Sans MS" w:hAnsi="Comic Sans MS"/>
        </w:rPr>
      </w:pPr>
    </w:p>
    <w:p w:rsidR="004E25E7" w:rsidRDefault="004E25E7" w:rsidP="00575DFA">
      <w:pPr>
        <w:ind w:left="2268" w:right="1938"/>
        <w:rPr>
          <w:rFonts w:ascii="Comic Sans MS" w:hAnsi="Comic Sans MS"/>
        </w:rPr>
      </w:pPr>
    </w:p>
    <w:p w:rsidR="004E25E7" w:rsidRDefault="004E25E7" w:rsidP="00575DFA">
      <w:pPr>
        <w:ind w:left="2268" w:right="1938"/>
        <w:rPr>
          <w:rFonts w:ascii="Comic Sans MS" w:hAnsi="Comic Sans MS"/>
        </w:rPr>
      </w:pPr>
    </w:p>
    <w:p w:rsidR="004E25E7" w:rsidRDefault="004E25E7" w:rsidP="00575DFA">
      <w:pPr>
        <w:ind w:left="2268" w:right="1938"/>
        <w:rPr>
          <w:rFonts w:ascii="Comic Sans MS" w:hAnsi="Comic Sans MS"/>
        </w:rPr>
      </w:pPr>
    </w:p>
    <w:p w:rsidR="004E25E7" w:rsidRDefault="004E25E7" w:rsidP="00575DFA">
      <w:pPr>
        <w:ind w:left="2268" w:right="1938"/>
        <w:rPr>
          <w:rFonts w:ascii="Comic Sans MS" w:hAnsi="Comic Sans MS"/>
        </w:rPr>
      </w:pPr>
    </w:p>
    <w:p w:rsidR="002863A2" w:rsidRDefault="002863A2" w:rsidP="00575DFA">
      <w:pPr>
        <w:ind w:left="2268" w:right="1938"/>
        <w:rPr>
          <w:rFonts w:ascii="Comic Sans MS" w:hAnsi="Comic Sans MS"/>
        </w:rPr>
      </w:pPr>
    </w:p>
    <w:p w:rsidR="002863A2" w:rsidRDefault="002863A2" w:rsidP="00575DFA">
      <w:pPr>
        <w:ind w:left="2268" w:right="1938"/>
        <w:rPr>
          <w:rFonts w:ascii="Comic Sans MS" w:hAnsi="Comic Sans MS"/>
        </w:rPr>
      </w:pPr>
    </w:p>
    <w:p w:rsidR="002863A2" w:rsidRDefault="002863A2" w:rsidP="00575DFA">
      <w:pPr>
        <w:ind w:left="2268" w:right="1938"/>
        <w:rPr>
          <w:rFonts w:ascii="Comic Sans MS" w:hAnsi="Comic Sans MS"/>
        </w:rPr>
      </w:pPr>
    </w:p>
    <w:p w:rsidR="002863A2" w:rsidRDefault="0036617A" w:rsidP="00575DFA">
      <w:pPr>
        <w:ind w:left="2268" w:right="1938"/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142240</wp:posOffset>
                </wp:positionV>
                <wp:extent cx="3962400" cy="1533525"/>
                <wp:effectExtent l="15240" t="164465" r="165735" b="1651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53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ABF8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ABF8F"/>
                          </a:extrusionClr>
                          <a:contourClr>
                            <a:srgbClr val="FABF8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545C5" id="AutoShape 28" o:spid="_x0000_s1026" style="position:absolute;margin-left:77.7pt;margin-top:11.2pt;width:312pt;height:120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" fillcolor="#fabf8f">
                <v:shadow color="#4e6128" opacity=".5" offset="1pt"/>
                <o:extrusion v:ext="view" color="#fabf8f" on="t"/>
              </v:roundrect>
            </w:pict>
          </mc:Fallback>
        </mc:AlternateContent>
      </w:r>
    </w:p>
    <w:p w:rsidR="002863A2" w:rsidRDefault="002863A2" w:rsidP="00575DFA">
      <w:pPr>
        <w:ind w:left="2268" w:right="1938"/>
        <w:rPr>
          <w:rFonts w:ascii="Comic Sans MS" w:hAnsi="Comic Sans MS"/>
        </w:rPr>
      </w:pPr>
    </w:p>
    <w:p w:rsidR="003C3283" w:rsidRDefault="004829B8" w:rsidP="00575DFA">
      <w:pPr>
        <w:ind w:left="2268" w:right="1938"/>
        <w:rPr>
          <w:rFonts w:ascii="Comic Sans MS" w:hAnsi="Comic Sans MS"/>
        </w:rPr>
      </w:pPr>
      <w:r w:rsidRPr="003C5DF2">
        <w:rPr>
          <w:rFonts w:ascii="Comic Sans MS" w:hAnsi="Comic Sans MS"/>
        </w:rPr>
        <w:t xml:space="preserve">When you get back to school, </w:t>
      </w:r>
      <w:r w:rsidR="00FC16AE">
        <w:rPr>
          <w:rFonts w:ascii="Comic Sans MS" w:hAnsi="Comic Sans MS"/>
        </w:rPr>
        <w:t xml:space="preserve">write a newspaper article </w:t>
      </w:r>
      <w:r w:rsidR="00FC16AE" w:rsidRPr="00FC16AE">
        <w:rPr>
          <w:rFonts w:ascii="Comic Sans MS" w:hAnsi="Comic Sans MS"/>
          <w:i/>
        </w:rPr>
        <w:t>or</w:t>
      </w:r>
      <w:r w:rsidR="00FC16AE">
        <w:rPr>
          <w:rFonts w:ascii="Comic Sans MS" w:hAnsi="Comic Sans MS"/>
        </w:rPr>
        <w:t xml:space="preserve"> </w:t>
      </w:r>
      <w:r w:rsidRPr="003C5DF2">
        <w:rPr>
          <w:rFonts w:ascii="Comic Sans MS" w:hAnsi="Comic Sans MS"/>
        </w:rPr>
        <w:t>make a</w:t>
      </w:r>
      <w:r w:rsidR="00575DFA">
        <w:rPr>
          <w:rFonts w:ascii="Comic Sans MS" w:hAnsi="Comic Sans MS"/>
        </w:rPr>
        <w:t xml:space="preserve"> </w:t>
      </w:r>
      <w:r w:rsidRPr="003C5DF2">
        <w:rPr>
          <w:rFonts w:ascii="Comic Sans MS" w:hAnsi="Comic Sans MS"/>
        </w:rPr>
        <w:t>brochure</w:t>
      </w:r>
      <w:r>
        <w:rPr>
          <w:rFonts w:ascii="Comic Sans MS" w:hAnsi="Comic Sans MS"/>
        </w:rPr>
        <w:t xml:space="preserve"> </w:t>
      </w:r>
      <w:r w:rsidRPr="003C5DF2">
        <w:rPr>
          <w:rFonts w:ascii="Comic Sans MS" w:hAnsi="Comic Sans MS"/>
        </w:rPr>
        <w:t>that will e</w:t>
      </w:r>
      <w:r>
        <w:rPr>
          <w:rFonts w:ascii="Comic Sans MS" w:hAnsi="Comic Sans MS"/>
        </w:rPr>
        <w:t>ncourage families to visit the I</w:t>
      </w:r>
      <w:r w:rsidRPr="003C5DF2">
        <w:rPr>
          <w:rFonts w:ascii="Comic Sans MS" w:hAnsi="Comic Sans MS"/>
        </w:rPr>
        <w:t>nlet.</w:t>
      </w:r>
      <w:r w:rsidR="002863A2">
        <w:rPr>
          <w:rFonts w:ascii="Comic Sans MS" w:hAnsi="Comic Sans MS"/>
        </w:rPr>
        <w:t xml:space="preserve"> You can use photos from </w:t>
      </w:r>
      <w:hyperlink r:id="rId7" w:history="1">
        <w:r w:rsidR="002863A2" w:rsidRPr="003A5282">
          <w:rPr>
            <w:rStyle w:val="Hyperlink"/>
            <w:rFonts w:ascii="Comic Sans MS" w:hAnsi="Comic Sans MS"/>
          </w:rPr>
          <w:t>www.gopi.org.nz</w:t>
        </w:r>
      </w:hyperlink>
      <w:r w:rsidR="002863A2">
        <w:rPr>
          <w:rFonts w:ascii="Comic Sans MS" w:hAnsi="Comic Sans MS"/>
        </w:rPr>
        <w:t xml:space="preserve"> to help you illustrate your article or brochure. </w:t>
      </w:r>
    </w:p>
    <w:p w:rsidR="00174D2F" w:rsidRDefault="00174D2F" w:rsidP="00121A06">
      <w:pPr>
        <w:rPr>
          <w:rFonts w:ascii="Comic Sans MS" w:hAnsi="Comic Sans MS"/>
        </w:rPr>
      </w:pPr>
    </w:p>
    <w:sectPr w:rsidR="00174D2F" w:rsidSect="00DC2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39" w:rsidRDefault="000A5839" w:rsidP="003668CE">
      <w:r>
        <w:separator/>
      </w:r>
    </w:p>
  </w:endnote>
  <w:endnote w:type="continuationSeparator" w:id="0">
    <w:p w:rsidR="000A5839" w:rsidRDefault="000A5839" w:rsidP="0036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17A" w:rsidRDefault="003661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277"/>
      <w:gridCol w:w="1749"/>
    </w:tblGrid>
    <w:tr w:rsidR="003668CE" w:rsidRPr="002E0E30" w:rsidTr="004777B2">
      <w:tc>
        <w:tcPr>
          <w:tcW w:w="7479" w:type="dxa"/>
        </w:tcPr>
        <w:p w:rsidR="003668CE" w:rsidRPr="002E0E30" w:rsidRDefault="003668CE" w:rsidP="002E0E30">
          <w:pPr>
            <w:ind w:right="-709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r w:rsidRPr="002E0E30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Educational resources prepared by The Guardians of Pauatahanui Inlet</w:t>
          </w:r>
          <w:r w:rsidR="002E0E30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 xml:space="preserve">, </w:t>
          </w:r>
          <w:r w:rsidRPr="002E0E30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PO Box 57034, Mana, Porirua 5247</w:t>
          </w:r>
        </w:p>
        <w:p w:rsidR="003668CE" w:rsidRPr="002E0E30" w:rsidRDefault="003668CE" w:rsidP="004777B2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1" w:history="1">
            <w:r w:rsidRPr="002E0E30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pauainlet@gmail.com</w:t>
            </w:r>
          </w:hyperlink>
        </w:p>
        <w:p w:rsidR="003668CE" w:rsidRPr="002E0E30" w:rsidRDefault="003668CE" w:rsidP="004777B2">
          <w:pPr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2" w:history="1">
            <w:r w:rsidRPr="002E0E30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www.gopi.org.nz</w:t>
            </w:r>
          </w:hyperlink>
        </w:p>
        <w:p w:rsidR="003668CE" w:rsidRPr="002E0E30" w:rsidRDefault="003668CE" w:rsidP="004777B2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</w:p>
      </w:tc>
      <w:tc>
        <w:tcPr>
          <w:tcW w:w="1763" w:type="dxa"/>
        </w:tcPr>
        <w:p w:rsidR="003668CE" w:rsidRPr="002E0E30" w:rsidRDefault="0036617A" w:rsidP="004777B2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bookmarkStart w:id="0" w:name="_GoBack"/>
          <w:r>
            <w:rPr>
              <w:rFonts w:ascii="Arial" w:hAnsi="Arial" w:cs="Arial"/>
              <w:b/>
              <w:bCs/>
              <w:noProof/>
              <w:color w:val="000000"/>
              <w:kern w:val="28"/>
              <w:sz w:val="14"/>
              <w:lang w:val="en-GB" w:eastAsia="en-GB"/>
            </w:rPr>
            <w:drawing>
              <wp:inline distT="0" distB="0" distL="0" distR="0">
                <wp:extent cx="720000" cy="717686"/>
                <wp:effectExtent l="0" t="0" r="4445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CutOut_medium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7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3668CE" w:rsidRDefault="003668CE" w:rsidP="003668CE">
    <w:pPr>
      <w:pStyle w:val="Footer"/>
    </w:pPr>
  </w:p>
  <w:p w:rsidR="003668CE" w:rsidRDefault="003668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17A" w:rsidRDefault="003661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39" w:rsidRDefault="000A5839" w:rsidP="003668CE">
      <w:r>
        <w:separator/>
      </w:r>
    </w:p>
  </w:footnote>
  <w:footnote w:type="continuationSeparator" w:id="0">
    <w:p w:rsidR="000A5839" w:rsidRDefault="000A5839" w:rsidP="0036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17A" w:rsidRDefault="003661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CE" w:rsidRPr="003668CE" w:rsidRDefault="007203E2" w:rsidP="003668CE">
    <w:pPr>
      <w:pStyle w:val="Header"/>
      <w:jc w:val="right"/>
      <w:rPr>
        <w:sz w:val="16"/>
      </w:rPr>
    </w:pPr>
    <w:r>
      <w:rPr>
        <w:sz w:val="16"/>
      </w:rPr>
      <w:t xml:space="preserve">Let’s visit the Inlet </w:t>
    </w:r>
    <w:r w:rsidR="00CA70F6">
      <w:rPr>
        <w:sz w:val="16"/>
      </w:rPr>
      <w:t>9</w:t>
    </w:r>
    <w:r w:rsidR="003668CE" w:rsidRPr="003668CE">
      <w:rPr>
        <w:sz w:val="16"/>
      </w:rPr>
      <w:t xml:space="preserve">: </w:t>
    </w:r>
    <w:r w:rsidR="00CA70F6">
      <w:rPr>
        <w:sz w:val="16"/>
      </w:rPr>
      <w:t>Be a writer for the day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17A" w:rsidRDefault="003661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621"/>
    <w:multiLevelType w:val="hybridMultilevel"/>
    <w:tmpl w:val="3D4633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332B2"/>
    <w:multiLevelType w:val="hybridMultilevel"/>
    <w:tmpl w:val="2ED611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2265B"/>
    <w:multiLevelType w:val="hybridMultilevel"/>
    <w:tmpl w:val="A3F80D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03D23"/>
    <w:multiLevelType w:val="hybridMultilevel"/>
    <w:tmpl w:val="48A65A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enu v:ext="edit" fillcolor="none [1302]" strokecolor="none [2406]" extrusion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CE"/>
    <w:rsid w:val="00013F55"/>
    <w:rsid w:val="00027788"/>
    <w:rsid w:val="00040F8A"/>
    <w:rsid w:val="00082ABD"/>
    <w:rsid w:val="00091F1D"/>
    <w:rsid w:val="000A5839"/>
    <w:rsid w:val="000E714A"/>
    <w:rsid w:val="00121A06"/>
    <w:rsid w:val="00136552"/>
    <w:rsid w:val="00174D2F"/>
    <w:rsid w:val="001D1B09"/>
    <w:rsid w:val="001D51D3"/>
    <w:rsid w:val="00217E34"/>
    <w:rsid w:val="002824EB"/>
    <w:rsid w:val="002863A2"/>
    <w:rsid w:val="002B051D"/>
    <w:rsid w:val="002C4FB3"/>
    <w:rsid w:val="002E0E30"/>
    <w:rsid w:val="002E687F"/>
    <w:rsid w:val="00340F43"/>
    <w:rsid w:val="0036617A"/>
    <w:rsid w:val="003668CE"/>
    <w:rsid w:val="003C3283"/>
    <w:rsid w:val="003F60FA"/>
    <w:rsid w:val="0041740F"/>
    <w:rsid w:val="00421034"/>
    <w:rsid w:val="004777B2"/>
    <w:rsid w:val="004829B8"/>
    <w:rsid w:val="00490B63"/>
    <w:rsid w:val="004E25E7"/>
    <w:rsid w:val="00527900"/>
    <w:rsid w:val="00575DFA"/>
    <w:rsid w:val="005D621D"/>
    <w:rsid w:val="005E7707"/>
    <w:rsid w:val="00610F28"/>
    <w:rsid w:val="00651F05"/>
    <w:rsid w:val="0065329E"/>
    <w:rsid w:val="00653442"/>
    <w:rsid w:val="006A0870"/>
    <w:rsid w:val="006C51B6"/>
    <w:rsid w:val="00710CE6"/>
    <w:rsid w:val="007203E2"/>
    <w:rsid w:val="00727ED4"/>
    <w:rsid w:val="007A5D93"/>
    <w:rsid w:val="007C0B39"/>
    <w:rsid w:val="008855B5"/>
    <w:rsid w:val="008A00F1"/>
    <w:rsid w:val="008F2D55"/>
    <w:rsid w:val="0092225B"/>
    <w:rsid w:val="00942147"/>
    <w:rsid w:val="00943B01"/>
    <w:rsid w:val="0099505E"/>
    <w:rsid w:val="009F463A"/>
    <w:rsid w:val="00A3101E"/>
    <w:rsid w:val="00A32CC1"/>
    <w:rsid w:val="00A92511"/>
    <w:rsid w:val="00AC3409"/>
    <w:rsid w:val="00AF02FE"/>
    <w:rsid w:val="00AF03C0"/>
    <w:rsid w:val="00B8591D"/>
    <w:rsid w:val="00BC5C8A"/>
    <w:rsid w:val="00C23670"/>
    <w:rsid w:val="00C42415"/>
    <w:rsid w:val="00C662EF"/>
    <w:rsid w:val="00CA70F6"/>
    <w:rsid w:val="00CE5681"/>
    <w:rsid w:val="00D54ED9"/>
    <w:rsid w:val="00D60663"/>
    <w:rsid w:val="00D62670"/>
    <w:rsid w:val="00D871E2"/>
    <w:rsid w:val="00D960B8"/>
    <w:rsid w:val="00DB7C28"/>
    <w:rsid w:val="00DB7C91"/>
    <w:rsid w:val="00DC2AD7"/>
    <w:rsid w:val="00E01CF0"/>
    <w:rsid w:val="00E61B55"/>
    <w:rsid w:val="00E94AD7"/>
    <w:rsid w:val="00EA19F9"/>
    <w:rsid w:val="00ED04A2"/>
    <w:rsid w:val="00EF7CC0"/>
    <w:rsid w:val="00F02D83"/>
    <w:rsid w:val="00F27E21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 strokecolor="none [2406]" extrusioncolor="none"/>
    </o:shapedefaults>
    <o:shapelayout v:ext="edit">
      <o:idmap v:ext="edit" data="1"/>
    </o:shapelayout>
  </w:shapeDefaults>
  <w:decimalSymbol w:val="."/>
  <w:listSeparator w:val=","/>
  <w15:chartTrackingRefBased/>
  <w15:docId w15:val="{34D2CC6E-1073-487D-9A38-A2F0B4A7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CE"/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nallinnk">
    <w:name w:val="internal linnk"/>
    <w:basedOn w:val="Normal"/>
    <w:qFormat/>
    <w:rsid w:val="00E01CF0"/>
    <w:rPr>
      <w:rFonts w:eastAsia="Times New Roman" w:cs="Arial"/>
      <w:b/>
      <w:color w:val="3333FF"/>
      <w:u w:val="single"/>
      <w:lang w:val="en-US"/>
    </w:rPr>
  </w:style>
  <w:style w:type="paragraph" w:customStyle="1" w:styleId="text">
    <w:name w:val="text"/>
    <w:basedOn w:val="Normal"/>
    <w:link w:val="textChar"/>
    <w:autoRedefine/>
    <w:qFormat/>
    <w:rsid w:val="007C0B39"/>
    <w:pPr>
      <w:spacing w:after="120"/>
    </w:pPr>
  </w:style>
  <w:style w:type="character" w:customStyle="1" w:styleId="textChar">
    <w:name w:val="text Char"/>
    <w:basedOn w:val="DefaultParagraphFont"/>
    <w:link w:val="text"/>
    <w:rsid w:val="007C0B39"/>
    <w:rPr>
      <w:rFonts w:ascii="Calibri" w:eastAsia="Calibri" w:hAnsi="Calibri" w:cs="Times New Roman"/>
    </w:rPr>
  </w:style>
  <w:style w:type="paragraph" w:customStyle="1" w:styleId="link">
    <w:name w:val="link"/>
    <w:basedOn w:val="Normal"/>
    <w:next w:val="Normal"/>
    <w:link w:val="linkChar"/>
    <w:autoRedefine/>
    <w:qFormat/>
    <w:rsid w:val="00DB7C28"/>
    <w:rPr>
      <w:rFonts w:eastAsia="Times New Roman" w:cs="Arial"/>
      <w:i/>
      <w:color w:val="0000FF"/>
      <w:sz w:val="18"/>
      <w:szCs w:val="20"/>
      <w:u w:val="single"/>
      <w:lang w:val="en-AU" w:eastAsia="en-NZ"/>
    </w:rPr>
  </w:style>
  <w:style w:type="character" w:customStyle="1" w:styleId="linkChar">
    <w:name w:val="link Char"/>
    <w:basedOn w:val="DefaultParagraphFont"/>
    <w:link w:val="link"/>
    <w:rsid w:val="00DB7C28"/>
    <w:rPr>
      <w:rFonts w:ascii="Calibri" w:eastAsia="Times New Roman" w:hAnsi="Calibri" w:cs="Arial"/>
      <w:i/>
      <w:color w:val="0000FF"/>
      <w:sz w:val="18"/>
      <w:szCs w:val="20"/>
      <w:u w:val="single"/>
      <w:lang w:val="en-AU" w:eastAsia="en-NZ"/>
    </w:rPr>
  </w:style>
  <w:style w:type="paragraph" w:styleId="NormalWeb">
    <w:name w:val="Normal (Web)"/>
    <w:basedOn w:val="Normal"/>
    <w:uiPriority w:val="99"/>
    <w:semiHidden/>
    <w:unhideWhenUsed/>
    <w:rsid w:val="00DB7C2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6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C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3668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C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79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pi.org.n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AppData\Local\Microsoft\Windows\Temporary%20Internet%20Files\Low\Content.IE5\1LPZ9FLT\www.gopi.org.nz" TargetMode="External"/><Relationship Id="rId1" Type="http://schemas.openxmlformats.org/officeDocument/2006/relationships/hyperlink" Target="mailto:pauain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Links>
    <vt:vector size="18" baseType="variant">
      <vt:variant>
        <vt:i4>3407920</vt:i4>
      </vt:variant>
      <vt:variant>
        <vt:i4>0</vt:i4>
      </vt:variant>
      <vt:variant>
        <vt:i4>0</vt:i4>
      </vt:variant>
      <vt:variant>
        <vt:i4>5</vt:i4>
      </vt:variant>
      <vt:variant>
        <vt:lpwstr>http://www.gopi.org.nz/</vt:lpwstr>
      </vt:variant>
      <vt:variant>
        <vt:lpwstr/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../../../../AppData/Local/Microsoft/Windows/Temporary Internet Files/Low/Content.IE5/1LPZ9FLT/www.gopi.org.nz</vt:lpwstr>
      </vt:variant>
      <vt:variant>
        <vt:lpwstr/>
      </vt:variant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mailto:pauainlet@gmail.com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</dc:creator>
  <cp:keywords/>
  <cp:lastModifiedBy>User</cp:lastModifiedBy>
  <cp:revision>2</cp:revision>
  <dcterms:created xsi:type="dcterms:W3CDTF">2018-05-26T07:38:00Z</dcterms:created>
  <dcterms:modified xsi:type="dcterms:W3CDTF">2018-05-26T07:38:00Z</dcterms:modified>
</cp:coreProperties>
</file>