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shd w:val="clear" w:color="auto" w:fill="D6E3BC"/>
        <w:tblLayout w:type="fixed"/>
        <w:tblLook w:val="04A0" w:firstRow="1" w:lastRow="0" w:firstColumn="1" w:lastColumn="0" w:noHBand="0" w:noVBand="1"/>
      </w:tblPr>
      <w:tblGrid>
        <w:gridCol w:w="1848"/>
        <w:gridCol w:w="1848"/>
        <w:gridCol w:w="1849"/>
        <w:gridCol w:w="1848"/>
        <w:gridCol w:w="1849"/>
      </w:tblGrid>
      <w:tr w:rsidR="00C662EF" w:rsidTr="008A00F1">
        <w:tc>
          <w:tcPr>
            <w:tcW w:w="9242" w:type="dxa"/>
            <w:gridSpan w:val="5"/>
            <w:shd w:val="clear" w:color="auto" w:fill="C4BC96"/>
          </w:tcPr>
          <w:p w:rsidR="00C662EF" w:rsidRPr="004F6C4A" w:rsidRDefault="00C662EF" w:rsidP="008F2D5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Something to do 11: be a careful watcher</w:t>
            </w:r>
          </w:p>
          <w:p w:rsidR="00C662EF" w:rsidRDefault="00C662EF" w:rsidP="008F2D55">
            <w:pPr>
              <w:spacing w:before="120" w:line="360" w:lineRule="auto"/>
            </w:pPr>
          </w:p>
        </w:tc>
      </w:tr>
      <w:tr w:rsidR="00C662EF" w:rsidRPr="0082540D" w:rsidTr="008A00F1">
        <w:tc>
          <w:tcPr>
            <w:tcW w:w="9242" w:type="dxa"/>
            <w:gridSpan w:val="5"/>
            <w:shd w:val="clear" w:color="auto" w:fill="DDD9C3"/>
          </w:tcPr>
          <w:p w:rsidR="00C662EF" w:rsidRPr="0082540D" w:rsidRDefault="00C662EF" w:rsidP="008F2D55">
            <w:pPr>
              <w:rPr>
                <w:rFonts w:ascii="Comic Sans MS" w:hAnsi="Comic Sans MS"/>
              </w:rPr>
            </w:pPr>
            <w:r w:rsidRPr="0082540D">
              <w:rPr>
                <w:rFonts w:ascii="Comic Sans MS" w:hAnsi="Comic Sans MS" w:cs="Courier New"/>
              </w:rPr>
              <w:t>Walk slowly and quietly through the reserve and look very carefully. Tick the things you find. Try to find at least 2 things from each line. You get one point for each thing you find. If you tick 5 things in the same line, you get an extra point.</w:t>
            </w:r>
            <w:r>
              <w:rPr>
                <w:rFonts w:ascii="Comic Sans MS" w:hAnsi="Comic Sans MS" w:cs="Courier New"/>
              </w:rPr>
              <w:t xml:space="preserve"> On the back of the sheet, d</w:t>
            </w:r>
            <w:r w:rsidRPr="0082540D">
              <w:rPr>
                <w:rFonts w:ascii="Comic Sans MS" w:hAnsi="Comic Sans MS" w:cs="Courier New"/>
              </w:rPr>
              <w:t>raw or write the name of some of the other things you see. You get a bonus point for each one.</w:t>
            </w:r>
          </w:p>
        </w:tc>
      </w:tr>
      <w:tr w:rsidR="00C662EF" w:rsidRPr="00473E3A" w:rsidTr="008A00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c>
          <w:tcPr>
            <w:tcW w:w="1848" w:type="dxa"/>
          </w:tcPr>
          <w:p w:rsidR="00C662EF" w:rsidRPr="00473E3A" w:rsidRDefault="00F51A41" w:rsidP="008F2D55">
            <w:pPr>
              <w:jc w:val="center"/>
              <w:rPr>
                <w:sz w:val="32"/>
              </w:rPr>
            </w:pPr>
            <w:r w:rsidRPr="00473E3A">
              <w:rPr>
                <w:noProof/>
                <w:sz w:val="32"/>
                <w:lang w:val="en-GB" w:eastAsia="en-GB"/>
              </w:rPr>
              <w:drawing>
                <wp:inline distT="0" distB="0" distL="0" distR="0">
                  <wp:extent cx="523875" cy="9620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C662EF" w:rsidRPr="00473E3A" w:rsidRDefault="00F51A41" w:rsidP="008F2D55">
            <w:pPr>
              <w:jc w:val="center"/>
              <w:rPr>
                <w:sz w:val="32"/>
              </w:rPr>
            </w:pPr>
            <w:r w:rsidRPr="00473E3A">
              <w:rPr>
                <w:noProof/>
                <w:sz w:val="32"/>
                <w:lang w:val="en-GB" w:eastAsia="en-GB"/>
              </w:rPr>
              <w:drawing>
                <wp:inline distT="0" distB="0" distL="0" distR="0">
                  <wp:extent cx="962025" cy="8096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:rsidR="00C662EF" w:rsidRPr="00473E3A" w:rsidRDefault="00F51A41" w:rsidP="008F2D55">
            <w:pPr>
              <w:jc w:val="center"/>
              <w:rPr>
                <w:sz w:val="32"/>
              </w:rPr>
            </w:pPr>
            <w:r w:rsidRPr="00473E3A">
              <w:rPr>
                <w:noProof/>
                <w:sz w:val="32"/>
                <w:lang w:val="en-GB" w:eastAsia="en-GB"/>
              </w:rPr>
              <w:drawing>
                <wp:inline distT="0" distB="0" distL="0" distR="0">
                  <wp:extent cx="1028700" cy="4191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C662EF" w:rsidRPr="00473E3A" w:rsidRDefault="00F51A41" w:rsidP="008F2D55">
            <w:pPr>
              <w:jc w:val="center"/>
              <w:rPr>
                <w:sz w:val="32"/>
              </w:rPr>
            </w:pPr>
            <w:r w:rsidRPr="00473E3A">
              <w:rPr>
                <w:noProof/>
                <w:sz w:val="32"/>
                <w:lang w:val="en-GB" w:eastAsia="en-GB"/>
              </w:rPr>
              <w:drawing>
                <wp:inline distT="0" distB="0" distL="0" distR="0">
                  <wp:extent cx="1057275" cy="8096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:rsidR="00C662EF" w:rsidRPr="00473E3A" w:rsidRDefault="00F51A41" w:rsidP="008F2D55">
            <w:pPr>
              <w:jc w:val="center"/>
              <w:rPr>
                <w:sz w:val="32"/>
              </w:rPr>
            </w:pPr>
            <w:r w:rsidRPr="00473E3A">
              <w:rPr>
                <w:noProof/>
                <w:sz w:val="32"/>
                <w:lang w:val="en-GB" w:eastAsia="en-GB"/>
              </w:rPr>
              <w:drawing>
                <wp:inline distT="0" distB="0" distL="0" distR="0">
                  <wp:extent cx="1133475" cy="762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2EF" w:rsidRPr="009B1529" w:rsidTr="008A00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c>
          <w:tcPr>
            <w:tcW w:w="1848" w:type="dxa"/>
          </w:tcPr>
          <w:p w:rsidR="00C662EF" w:rsidRPr="009B1529" w:rsidRDefault="00C662EF" w:rsidP="008F2D55">
            <w:pPr>
              <w:jc w:val="center"/>
              <w:rPr>
                <w:sz w:val="28"/>
              </w:rPr>
            </w:pPr>
            <w:proofErr w:type="spellStart"/>
            <w:r w:rsidRPr="009B1529">
              <w:rPr>
                <w:sz w:val="28"/>
              </w:rPr>
              <w:t>Ngaio</w:t>
            </w:r>
            <w:proofErr w:type="spellEnd"/>
          </w:p>
        </w:tc>
        <w:tc>
          <w:tcPr>
            <w:tcW w:w="1848" w:type="dxa"/>
          </w:tcPr>
          <w:p w:rsidR="00C662EF" w:rsidRPr="009B1529" w:rsidRDefault="00C662EF" w:rsidP="008F2D55">
            <w:pPr>
              <w:jc w:val="center"/>
              <w:rPr>
                <w:sz w:val="28"/>
              </w:rPr>
            </w:pPr>
            <w:r w:rsidRPr="009B1529">
              <w:rPr>
                <w:sz w:val="28"/>
              </w:rPr>
              <w:t>Butterfly</w:t>
            </w:r>
          </w:p>
        </w:tc>
        <w:tc>
          <w:tcPr>
            <w:tcW w:w="1849" w:type="dxa"/>
          </w:tcPr>
          <w:p w:rsidR="00C662EF" w:rsidRPr="009B1529" w:rsidRDefault="00C662EF" w:rsidP="008F2D55">
            <w:pPr>
              <w:jc w:val="center"/>
              <w:rPr>
                <w:sz w:val="28"/>
              </w:rPr>
            </w:pPr>
            <w:r w:rsidRPr="009B1529">
              <w:rPr>
                <w:sz w:val="28"/>
              </w:rPr>
              <w:t>Damsel fly</w:t>
            </w:r>
          </w:p>
        </w:tc>
        <w:tc>
          <w:tcPr>
            <w:tcW w:w="1848" w:type="dxa"/>
          </w:tcPr>
          <w:p w:rsidR="00C662EF" w:rsidRPr="009B1529" w:rsidRDefault="00C662EF" w:rsidP="008F2D55">
            <w:pPr>
              <w:jc w:val="center"/>
              <w:rPr>
                <w:sz w:val="28"/>
              </w:rPr>
            </w:pPr>
            <w:r w:rsidRPr="009B1529">
              <w:rPr>
                <w:sz w:val="28"/>
              </w:rPr>
              <w:t>Bumblebee</w:t>
            </w:r>
          </w:p>
        </w:tc>
        <w:tc>
          <w:tcPr>
            <w:tcW w:w="1849" w:type="dxa"/>
          </w:tcPr>
          <w:p w:rsidR="00C662EF" w:rsidRPr="009B1529" w:rsidRDefault="00C662EF" w:rsidP="008F2D55">
            <w:pPr>
              <w:jc w:val="center"/>
              <w:rPr>
                <w:sz w:val="28"/>
              </w:rPr>
            </w:pPr>
            <w:r w:rsidRPr="009B1529">
              <w:rPr>
                <w:sz w:val="28"/>
              </w:rPr>
              <w:t>Wasp</w:t>
            </w:r>
          </w:p>
        </w:tc>
      </w:tr>
      <w:tr w:rsidR="00C662EF" w:rsidRPr="00473E3A" w:rsidTr="008A00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c>
          <w:tcPr>
            <w:tcW w:w="1848" w:type="dxa"/>
          </w:tcPr>
          <w:p w:rsidR="00C662EF" w:rsidRPr="00473E3A" w:rsidRDefault="00F51A41" w:rsidP="008F2D55">
            <w:pPr>
              <w:jc w:val="center"/>
              <w:rPr>
                <w:sz w:val="32"/>
              </w:rPr>
            </w:pPr>
            <w:r w:rsidRPr="00473E3A">
              <w:rPr>
                <w:noProof/>
                <w:sz w:val="32"/>
                <w:lang w:val="en-GB" w:eastAsia="en-GB"/>
              </w:rPr>
              <w:drawing>
                <wp:inline distT="0" distB="0" distL="0" distR="0">
                  <wp:extent cx="952500" cy="6953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C662EF" w:rsidRPr="00473E3A" w:rsidRDefault="00F51A41" w:rsidP="008F2D55">
            <w:pPr>
              <w:jc w:val="center"/>
              <w:rPr>
                <w:sz w:val="32"/>
              </w:rPr>
            </w:pPr>
            <w:r w:rsidRPr="00473E3A">
              <w:rPr>
                <w:noProof/>
                <w:sz w:val="32"/>
                <w:lang w:val="en-GB" w:eastAsia="en-GB"/>
              </w:rPr>
              <w:drawing>
                <wp:inline distT="0" distB="0" distL="0" distR="0">
                  <wp:extent cx="962025" cy="7524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:rsidR="00C662EF" w:rsidRPr="00473E3A" w:rsidRDefault="00F51A41" w:rsidP="008F2D55">
            <w:pPr>
              <w:jc w:val="center"/>
              <w:rPr>
                <w:sz w:val="32"/>
              </w:rPr>
            </w:pPr>
            <w:r w:rsidRPr="00473E3A">
              <w:rPr>
                <w:noProof/>
                <w:sz w:val="32"/>
                <w:lang w:val="en-GB" w:eastAsia="en-GB"/>
              </w:rPr>
              <w:drawing>
                <wp:inline distT="0" distB="0" distL="0" distR="0">
                  <wp:extent cx="942975" cy="9620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C662EF" w:rsidRPr="00473E3A" w:rsidRDefault="00F51A41" w:rsidP="008F2D55">
            <w:pPr>
              <w:jc w:val="center"/>
              <w:rPr>
                <w:sz w:val="32"/>
              </w:rPr>
            </w:pPr>
            <w:r w:rsidRPr="00473E3A">
              <w:rPr>
                <w:noProof/>
                <w:sz w:val="32"/>
                <w:lang w:val="en-GB" w:eastAsia="en-GB"/>
              </w:rPr>
              <w:drawing>
                <wp:inline distT="0" distB="0" distL="0" distR="0">
                  <wp:extent cx="1057275" cy="6858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:rsidR="00C662EF" w:rsidRPr="00473E3A" w:rsidRDefault="00F51A41" w:rsidP="008F2D55">
            <w:pPr>
              <w:jc w:val="center"/>
              <w:rPr>
                <w:sz w:val="32"/>
              </w:rPr>
            </w:pPr>
            <w:r w:rsidRPr="00473E3A">
              <w:rPr>
                <w:noProof/>
                <w:sz w:val="32"/>
                <w:lang w:val="en-GB" w:eastAsia="en-GB"/>
              </w:rPr>
              <w:drawing>
                <wp:inline distT="0" distB="0" distL="0" distR="0">
                  <wp:extent cx="981075" cy="8382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2EF" w:rsidRPr="009B1529" w:rsidTr="008A00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c>
          <w:tcPr>
            <w:tcW w:w="1848" w:type="dxa"/>
          </w:tcPr>
          <w:p w:rsidR="00C662EF" w:rsidRPr="009B1529" w:rsidRDefault="00C662EF" w:rsidP="008F2D55">
            <w:pPr>
              <w:jc w:val="center"/>
              <w:rPr>
                <w:sz w:val="28"/>
              </w:rPr>
            </w:pPr>
            <w:r w:rsidRPr="009B1529">
              <w:rPr>
                <w:sz w:val="28"/>
              </w:rPr>
              <w:t>Gull</w:t>
            </w:r>
          </w:p>
        </w:tc>
        <w:tc>
          <w:tcPr>
            <w:tcW w:w="1848" w:type="dxa"/>
          </w:tcPr>
          <w:p w:rsidR="00C662EF" w:rsidRPr="009B1529" w:rsidRDefault="00C662EF" w:rsidP="008F2D55">
            <w:pPr>
              <w:jc w:val="center"/>
              <w:rPr>
                <w:sz w:val="28"/>
              </w:rPr>
            </w:pPr>
            <w:r w:rsidRPr="009B1529">
              <w:rPr>
                <w:sz w:val="28"/>
              </w:rPr>
              <w:t>Mud crab</w:t>
            </w:r>
          </w:p>
        </w:tc>
        <w:tc>
          <w:tcPr>
            <w:tcW w:w="1849" w:type="dxa"/>
          </w:tcPr>
          <w:p w:rsidR="00C662EF" w:rsidRPr="009B1529" w:rsidRDefault="00C662EF" w:rsidP="008F2D55">
            <w:pPr>
              <w:jc w:val="center"/>
              <w:rPr>
                <w:sz w:val="28"/>
              </w:rPr>
            </w:pPr>
            <w:r w:rsidRPr="009B1529">
              <w:rPr>
                <w:sz w:val="28"/>
              </w:rPr>
              <w:t>Spur-winged plover</w:t>
            </w:r>
          </w:p>
        </w:tc>
        <w:tc>
          <w:tcPr>
            <w:tcW w:w="1848" w:type="dxa"/>
          </w:tcPr>
          <w:p w:rsidR="00C662EF" w:rsidRPr="009B1529" w:rsidRDefault="00C662EF" w:rsidP="008F2D55">
            <w:pPr>
              <w:jc w:val="center"/>
              <w:rPr>
                <w:sz w:val="28"/>
              </w:rPr>
            </w:pPr>
            <w:r w:rsidRPr="009B1529">
              <w:rPr>
                <w:sz w:val="28"/>
              </w:rPr>
              <w:t>Yellow button daisy</w:t>
            </w:r>
          </w:p>
        </w:tc>
        <w:tc>
          <w:tcPr>
            <w:tcW w:w="1849" w:type="dxa"/>
          </w:tcPr>
          <w:p w:rsidR="00C662EF" w:rsidRPr="009B1529" w:rsidRDefault="00C662EF" w:rsidP="008F2D55">
            <w:pPr>
              <w:jc w:val="center"/>
              <w:rPr>
                <w:sz w:val="28"/>
              </w:rPr>
            </w:pPr>
            <w:r w:rsidRPr="009B1529">
              <w:rPr>
                <w:sz w:val="28"/>
              </w:rPr>
              <w:t>Pied stilt</w:t>
            </w:r>
          </w:p>
        </w:tc>
      </w:tr>
      <w:tr w:rsidR="00C662EF" w:rsidRPr="00473E3A" w:rsidTr="008A00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c>
          <w:tcPr>
            <w:tcW w:w="1848" w:type="dxa"/>
          </w:tcPr>
          <w:p w:rsidR="00C662EF" w:rsidRPr="00473E3A" w:rsidRDefault="00F51A41" w:rsidP="008F2D55">
            <w:pPr>
              <w:jc w:val="center"/>
              <w:rPr>
                <w:sz w:val="32"/>
              </w:rPr>
            </w:pPr>
            <w:r w:rsidRPr="00473E3A">
              <w:rPr>
                <w:noProof/>
                <w:sz w:val="32"/>
                <w:lang w:val="en-GB" w:eastAsia="en-GB"/>
              </w:rPr>
              <w:drawing>
                <wp:inline distT="0" distB="0" distL="0" distR="0">
                  <wp:extent cx="752475" cy="9620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C662EF" w:rsidRPr="00473E3A" w:rsidRDefault="00F51A41" w:rsidP="008F2D55">
            <w:pPr>
              <w:jc w:val="center"/>
              <w:rPr>
                <w:sz w:val="32"/>
              </w:rPr>
            </w:pPr>
            <w:r w:rsidRPr="00473E3A">
              <w:rPr>
                <w:noProof/>
                <w:sz w:val="32"/>
                <w:lang w:val="en-GB" w:eastAsia="en-GB"/>
              </w:rPr>
              <w:drawing>
                <wp:inline distT="0" distB="0" distL="0" distR="0">
                  <wp:extent cx="838200" cy="5619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:rsidR="00C662EF" w:rsidRPr="00473E3A" w:rsidRDefault="00F51A41" w:rsidP="008F2D55">
            <w:pPr>
              <w:jc w:val="center"/>
              <w:rPr>
                <w:sz w:val="32"/>
              </w:rPr>
            </w:pPr>
            <w:r w:rsidRPr="00473E3A">
              <w:rPr>
                <w:noProof/>
                <w:sz w:val="32"/>
                <w:lang w:val="en-GB" w:eastAsia="en-GB"/>
              </w:rPr>
              <w:drawing>
                <wp:inline distT="0" distB="0" distL="0" distR="0">
                  <wp:extent cx="676275" cy="96202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C662EF" w:rsidRPr="00473E3A" w:rsidRDefault="00F51A41" w:rsidP="008F2D55">
            <w:pPr>
              <w:jc w:val="center"/>
              <w:rPr>
                <w:sz w:val="32"/>
              </w:rPr>
            </w:pPr>
            <w:r w:rsidRPr="00473E3A">
              <w:rPr>
                <w:noProof/>
                <w:sz w:val="32"/>
                <w:lang w:val="en-GB" w:eastAsia="en-GB"/>
              </w:rPr>
              <w:drawing>
                <wp:inline distT="0" distB="0" distL="0" distR="0">
                  <wp:extent cx="942975" cy="31432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3E3A">
              <w:rPr>
                <w:noProof/>
                <w:sz w:val="32"/>
                <w:lang w:val="en-GB" w:eastAsia="en-GB"/>
              </w:rPr>
              <w:drawing>
                <wp:inline distT="0" distB="0" distL="0" distR="0">
                  <wp:extent cx="942975" cy="3143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2EF" w:rsidRPr="00473E3A" w:rsidRDefault="00F51A41" w:rsidP="008F2D55">
            <w:pPr>
              <w:jc w:val="center"/>
              <w:rPr>
                <w:sz w:val="32"/>
              </w:rPr>
            </w:pPr>
            <w:r w:rsidRPr="00473E3A">
              <w:rPr>
                <w:noProof/>
                <w:sz w:val="32"/>
                <w:lang w:val="en-GB" w:eastAsia="en-GB"/>
              </w:rPr>
              <w:drawing>
                <wp:inline distT="0" distB="0" distL="0" distR="0">
                  <wp:extent cx="942975" cy="3143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:rsidR="00C662EF" w:rsidRPr="00643E8C" w:rsidRDefault="00F51A41" w:rsidP="008F2D55">
            <w:pPr>
              <w:jc w:val="center"/>
              <w:rPr>
                <w:sz w:val="32"/>
              </w:rPr>
            </w:pPr>
            <w:r w:rsidRPr="00643E8C">
              <w:rPr>
                <w:noProof/>
                <w:sz w:val="32"/>
                <w:lang w:val="en-GB" w:eastAsia="en-GB"/>
              </w:rPr>
              <w:drawing>
                <wp:inline distT="0" distB="0" distL="0" distR="0">
                  <wp:extent cx="1000125" cy="790575"/>
                  <wp:effectExtent l="0" t="0" r="0" b="0"/>
                  <wp:docPr id="17" name="Picture 17" descr="pukeko ag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ukeko ag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2EF" w:rsidRPr="009B1529" w:rsidTr="008A00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c>
          <w:tcPr>
            <w:tcW w:w="1848" w:type="dxa"/>
          </w:tcPr>
          <w:p w:rsidR="00C662EF" w:rsidRPr="009B1529" w:rsidRDefault="00C662EF" w:rsidP="008F2D55">
            <w:pPr>
              <w:jc w:val="center"/>
              <w:rPr>
                <w:sz w:val="28"/>
              </w:rPr>
            </w:pPr>
            <w:r w:rsidRPr="009B1529">
              <w:rPr>
                <w:sz w:val="28"/>
              </w:rPr>
              <w:t>Rush</w:t>
            </w:r>
          </w:p>
        </w:tc>
        <w:tc>
          <w:tcPr>
            <w:tcW w:w="1848" w:type="dxa"/>
          </w:tcPr>
          <w:p w:rsidR="00C662EF" w:rsidRPr="009B1529" w:rsidRDefault="00C662EF" w:rsidP="008F2D55">
            <w:pPr>
              <w:jc w:val="center"/>
              <w:rPr>
                <w:sz w:val="28"/>
              </w:rPr>
            </w:pPr>
            <w:r w:rsidRPr="009B1529">
              <w:rPr>
                <w:sz w:val="28"/>
              </w:rPr>
              <w:t>Duck</w:t>
            </w:r>
          </w:p>
        </w:tc>
        <w:tc>
          <w:tcPr>
            <w:tcW w:w="1849" w:type="dxa"/>
          </w:tcPr>
          <w:p w:rsidR="00C662EF" w:rsidRPr="009B1529" w:rsidRDefault="00C662EF" w:rsidP="008F2D55">
            <w:pPr>
              <w:jc w:val="center"/>
              <w:rPr>
                <w:sz w:val="28"/>
              </w:rPr>
            </w:pPr>
            <w:r w:rsidRPr="009B1529">
              <w:rPr>
                <w:sz w:val="28"/>
              </w:rPr>
              <w:t>Sea snail</w:t>
            </w:r>
          </w:p>
        </w:tc>
        <w:tc>
          <w:tcPr>
            <w:tcW w:w="1848" w:type="dxa"/>
          </w:tcPr>
          <w:p w:rsidR="00C662EF" w:rsidRPr="009B1529" w:rsidRDefault="00C662EF" w:rsidP="008F2D55">
            <w:pPr>
              <w:jc w:val="center"/>
              <w:rPr>
                <w:sz w:val="28"/>
              </w:rPr>
            </w:pPr>
            <w:proofErr w:type="spellStart"/>
            <w:r w:rsidRPr="009B1529">
              <w:rPr>
                <w:sz w:val="28"/>
              </w:rPr>
              <w:t>Remuremu</w:t>
            </w:r>
            <w:proofErr w:type="spellEnd"/>
          </w:p>
        </w:tc>
        <w:tc>
          <w:tcPr>
            <w:tcW w:w="1849" w:type="dxa"/>
          </w:tcPr>
          <w:p w:rsidR="00C662EF" w:rsidRPr="009B1529" w:rsidRDefault="00C662EF" w:rsidP="008F2D55">
            <w:pPr>
              <w:jc w:val="center"/>
              <w:rPr>
                <w:sz w:val="28"/>
              </w:rPr>
            </w:pPr>
            <w:proofErr w:type="spellStart"/>
            <w:r w:rsidRPr="009B1529">
              <w:rPr>
                <w:sz w:val="28"/>
              </w:rPr>
              <w:t>Pukeko</w:t>
            </w:r>
            <w:proofErr w:type="spellEnd"/>
          </w:p>
        </w:tc>
      </w:tr>
      <w:tr w:rsidR="00C662EF" w:rsidRPr="00473E3A" w:rsidTr="008A00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c>
          <w:tcPr>
            <w:tcW w:w="1848" w:type="dxa"/>
          </w:tcPr>
          <w:p w:rsidR="00C662EF" w:rsidRPr="00473E3A" w:rsidRDefault="00F51A41" w:rsidP="008F2D55">
            <w:pPr>
              <w:jc w:val="center"/>
              <w:rPr>
                <w:sz w:val="32"/>
              </w:rPr>
            </w:pPr>
            <w:r w:rsidRPr="00473E3A">
              <w:rPr>
                <w:noProof/>
                <w:sz w:val="32"/>
                <w:lang w:val="en-GB" w:eastAsia="en-GB"/>
              </w:rPr>
              <w:drawing>
                <wp:inline distT="0" distB="0" distL="0" distR="0">
                  <wp:extent cx="981075" cy="96202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C662EF" w:rsidRPr="00473E3A" w:rsidRDefault="00F51A41" w:rsidP="008F2D55">
            <w:pPr>
              <w:jc w:val="center"/>
              <w:rPr>
                <w:sz w:val="32"/>
              </w:rPr>
            </w:pPr>
            <w:r w:rsidRPr="00473E3A">
              <w:rPr>
                <w:noProof/>
                <w:sz w:val="32"/>
                <w:lang w:val="en-GB" w:eastAsia="en-GB"/>
              </w:rPr>
              <w:drawing>
                <wp:inline distT="0" distB="0" distL="0" distR="0">
                  <wp:extent cx="638175" cy="96202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:rsidR="00C662EF" w:rsidRPr="00473E3A" w:rsidRDefault="00F51A41" w:rsidP="008F2D55">
            <w:pPr>
              <w:jc w:val="center"/>
              <w:rPr>
                <w:sz w:val="32"/>
              </w:rPr>
            </w:pPr>
            <w:r>
              <w:rPr>
                <w:noProof/>
                <w:sz w:val="32"/>
                <w:lang w:val="en-GB" w:eastAsia="en-GB"/>
              </w:rPr>
              <w:drawing>
                <wp:inline distT="0" distB="0" distL="0" distR="0">
                  <wp:extent cx="895350" cy="8953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C662EF" w:rsidRPr="00473E3A" w:rsidRDefault="00F51A41" w:rsidP="008F2D55">
            <w:pPr>
              <w:jc w:val="center"/>
              <w:rPr>
                <w:sz w:val="32"/>
              </w:rPr>
            </w:pPr>
            <w:r w:rsidRPr="00473E3A">
              <w:rPr>
                <w:noProof/>
                <w:sz w:val="32"/>
                <w:lang w:val="en-GB" w:eastAsia="en-GB"/>
              </w:rPr>
              <w:drawing>
                <wp:inline distT="0" distB="0" distL="0" distR="0">
                  <wp:extent cx="1057275" cy="96202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:rsidR="00C662EF" w:rsidRPr="00473E3A" w:rsidRDefault="00F51A41" w:rsidP="008F2D55">
            <w:pPr>
              <w:jc w:val="center"/>
              <w:rPr>
                <w:sz w:val="32"/>
              </w:rPr>
            </w:pPr>
            <w:r w:rsidRPr="00473E3A">
              <w:rPr>
                <w:noProof/>
                <w:sz w:val="32"/>
                <w:lang w:val="en-GB" w:eastAsia="en-GB"/>
              </w:rPr>
              <w:drawing>
                <wp:inline distT="0" distB="0" distL="0" distR="0">
                  <wp:extent cx="1019175" cy="5524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2EF" w:rsidRPr="009B1529" w:rsidTr="008A00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c>
          <w:tcPr>
            <w:tcW w:w="1848" w:type="dxa"/>
          </w:tcPr>
          <w:p w:rsidR="00C662EF" w:rsidRPr="009B1529" w:rsidRDefault="00C662EF" w:rsidP="008F2D55">
            <w:pPr>
              <w:jc w:val="center"/>
              <w:rPr>
                <w:sz w:val="28"/>
              </w:rPr>
            </w:pPr>
            <w:r w:rsidRPr="009B1529">
              <w:rPr>
                <w:sz w:val="28"/>
              </w:rPr>
              <w:t>Spider</w:t>
            </w:r>
          </w:p>
        </w:tc>
        <w:tc>
          <w:tcPr>
            <w:tcW w:w="1848" w:type="dxa"/>
          </w:tcPr>
          <w:p w:rsidR="00C662EF" w:rsidRPr="009B1529" w:rsidRDefault="00C662EF" w:rsidP="008F2D55">
            <w:pPr>
              <w:jc w:val="center"/>
              <w:rPr>
                <w:sz w:val="28"/>
              </w:rPr>
            </w:pPr>
            <w:r w:rsidRPr="009B1529">
              <w:rPr>
                <w:sz w:val="28"/>
              </w:rPr>
              <w:t>Flax</w:t>
            </w:r>
          </w:p>
        </w:tc>
        <w:tc>
          <w:tcPr>
            <w:tcW w:w="1849" w:type="dxa"/>
          </w:tcPr>
          <w:p w:rsidR="00C662EF" w:rsidRPr="009B1529" w:rsidRDefault="00C662EF" w:rsidP="008F2D55">
            <w:pPr>
              <w:jc w:val="center"/>
              <w:rPr>
                <w:sz w:val="28"/>
              </w:rPr>
            </w:pPr>
            <w:r w:rsidRPr="009B1529">
              <w:rPr>
                <w:sz w:val="28"/>
              </w:rPr>
              <w:t>‘No dogs’ sign</w:t>
            </w:r>
          </w:p>
        </w:tc>
        <w:tc>
          <w:tcPr>
            <w:tcW w:w="1848" w:type="dxa"/>
          </w:tcPr>
          <w:p w:rsidR="00C662EF" w:rsidRPr="009B1529" w:rsidRDefault="00C662EF" w:rsidP="008F2D55">
            <w:pPr>
              <w:jc w:val="center"/>
              <w:rPr>
                <w:sz w:val="28"/>
              </w:rPr>
            </w:pPr>
            <w:r w:rsidRPr="009B1529">
              <w:rPr>
                <w:sz w:val="28"/>
              </w:rPr>
              <w:t>Cockle shell</w:t>
            </w:r>
          </w:p>
        </w:tc>
        <w:tc>
          <w:tcPr>
            <w:tcW w:w="1849" w:type="dxa"/>
          </w:tcPr>
          <w:p w:rsidR="00C662EF" w:rsidRPr="009B1529" w:rsidRDefault="00C662EF" w:rsidP="008F2D55">
            <w:pPr>
              <w:jc w:val="center"/>
              <w:rPr>
                <w:sz w:val="28"/>
              </w:rPr>
            </w:pPr>
            <w:r w:rsidRPr="009B1529">
              <w:rPr>
                <w:sz w:val="28"/>
              </w:rPr>
              <w:t xml:space="preserve">Saltmarsh </w:t>
            </w:r>
            <w:proofErr w:type="spellStart"/>
            <w:r w:rsidRPr="009B1529">
              <w:rPr>
                <w:sz w:val="28"/>
              </w:rPr>
              <w:t>ribbonwood</w:t>
            </w:r>
            <w:proofErr w:type="spellEnd"/>
          </w:p>
        </w:tc>
      </w:tr>
      <w:tr w:rsidR="00C662EF" w:rsidRPr="00473E3A" w:rsidTr="008A00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c>
          <w:tcPr>
            <w:tcW w:w="1848" w:type="dxa"/>
          </w:tcPr>
          <w:p w:rsidR="00C662EF" w:rsidRPr="00473E3A" w:rsidRDefault="00F51A41" w:rsidP="008F2D55">
            <w:pPr>
              <w:jc w:val="center"/>
              <w:rPr>
                <w:sz w:val="32"/>
              </w:rPr>
            </w:pPr>
            <w:r>
              <w:rPr>
                <w:noProof/>
                <w:sz w:val="32"/>
                <w:lang w:val="en-GB" w:eastAsia="en-GB"/>
              </w:rPr>
              <w:drawing>
                <wp:inline distT="0" distB="0" distL="0" distR="0">
                  <wp:extent cx="895350" cy="69532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C662EF" w:rsidRPr="00473E3A" w:rsidRDefault="00F51A41" w:rsidP="008F2D55">
            <w:pPr>
              <w:jc w:val="center"/>
              <w:rPr>
                <w:sz w:val="32"/>
              </w:rPr>
            </w:pPr>
            <w:r>
              <w:rPr>
                <w:noProof/>
                <w:sz w:val="32"/>
                <w:lang w:val="en-GB" w:eastAsia="en-GB"/>
              </w:rPr>
              <w:drawing>
                <wp:inline distT="0" distB="0" distL="0" distR="0">
                  <wp:extent cx="628650" cy="8953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:rsidR="00C662EF" w:rsidRPr="00473E3A" w:rsidRDefault="00F51A41" w:rsidP="008F2D55">
            <w:pPr>
              <w:jc w:val="center"/>
              <w:rPr>
                <w:sz w:val="32"/>
              </w:rPr>
            </w:pPr>
            <w:r>
              <w:rPr>
                <w:noProof/>
                <w:sz w:val="32"/>
                <w:lang w:val="en-GB" w:eastAsia="en-GB"/>
              </w:rPr>
              <w:drawing>
                <wp:inline distT="0" distB="0" distL="0" distR="0">
                  <wp:extent cx="1038225" cy="923925"/>
                  <wp:effectExtent l="0" t="0" r="0" b="0"/>
                  <wp:docPr id="25" name="Picture 25" descr="shag f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hag f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C662EF" w:rsidRPr="00473E3A" w:rsidRDefault="00F51A41" w:rsidP="008F2D55">
            <w:pPr>
              <w:jc w:val="center"/>
              <w:rPr>
                <w:sz w:val="32"/>
              </w:rPr>
            </w:pPr>
            <w:r w:rsidRPr="00473E3A">
              <w:rPr>
                <w:noProof/>
                <w:sz w:val="32"/>
                <w:lang w:val="en-GB" w:eastAsia="en-GB"/>
              </w:rPr>
              <w:drawing>
                <wp:inline distT="0" distB="0" distL="0" distR="0">
                  <wp:extent cx="1057275" cy="6477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:rsidR="00C662EF" w:rsidRPr="00473E3A" w:rsidRDefault="00F51A41" w:rsidP="008F2D55">
            <w:pPr>
              <w:jc w:val="center"/>
              <w:rPr>
                <w:sz w:val="32"/>
              </w:rPr>
            </w:pPr>
            <w:r w:rsidRPr="00473E3A">
              <w:rPr>
                <w:noProof/>
                <w:sz w:val="32"/>
                <w:lang w:val="en-GB" w:eastAsia="en-GB"/>
              </w:rPr>
              <w:drawing>
                <wp:inline distT="0" distB="0" distL="0" distR="0">
                  <wp:extent cx="1028700" cy="79057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2EF" w:rsidRPr="009B1529" w:rsidTr="008A00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c>
          <w:tcPr>
            <w:tcW w:w="1848" w:type="dxa"/>
          </w:tcPr>
          <w:p w:rsidR="00C662EF" w:rsidRPr="009B1529" w:rsidRDefault="00C662EF" w:rsidP="008F2D55">
            <w:pPr>
              <w:jc w:val="center"/>
              <w:rPr>
                <w:sz w:val="28"/>
              </w:rPr>
            </w:pPr>
            <w:proofErr w:type="spellStart"/>
            <w:r w:rsidRPr="009B1529">
              <w:rPr>
                <w:sz w:val="28"/>
              </w:rPr>
              <w:t>Taupata</w:t>
            </w:r>
            <w:proofErr w:type="spellEnd"/>
          </w:p>
        </w:tc>
        <w:tc>
          <w:tcPr>
            <w:tcW w:w="1848" w:type="dxa"/>
          </w:tcPr>
          <w:p w:rsidR="00C662EF" w:rsidRPr="009B1529" w:rsidRDefault="00C662EF" w:rsidP="008F2D55">
            <w:pPr>
              <w:jc w:val="center"/>
              <w:rPr>
                <w:sz w:val="28"/>
              </w:rPr>
            </w:pPr>
            <w:r w:rsidRPr="009B1529">
              <w:rPr>
                <w:sz w:val="28"/>
              </w:rPr>
              <w:t>Fantail</w:t>
            </w:r>
          </w:p>
        </w:tc>
        <w:tc>
          <w:tcPr>
            <w:tcW w:w="1849" w:type="dxa"/>
          </w:tcPr>
          <w:p w:rsidR="00C662EF" w:rsidRPr="009B1529" w:rsidRDefault="00C662EF" w:rsidP="008F2D55">
            <w:pPr>
              <w:jc w:val="center"/>
              <w:rPr>
                <w:sz w:val="28"/>
              </w:rPr>
            </w:pPr>
            <w:r w:rsidRPr="009B1529">
              <w:rPr>
                <w:sz w:val="28"/>
              </w:rPr>
              <w:t>Shag</w:t>
            </w:r>
          </w:p>
        </w:tc>
        <w:tc>
          <w:tcPr>
            <w:tcW w:w="1848" w:type="dxa"/>
          </w:tcPr>
          <w:p w:rsidR="00C662EF" w:rsidRPr="009B1529" w:rsidRDefault="00C662EF" w:rsidP="008F2D55">
            <w:pPr>
              <w:jc w:val="center"/>
              <w:rPr>
                <w:sz w:val="28"/>
              </w:rPr>
            </w:pPr>
            <w:r w:rsidRPr="009B1529">
              <w:rPr>
                <w:sz w:val="28"/>
              </w:rPr>
              <w:t>Manuka</w:t>
            </w:r>
          </w:p>
        </w:tc>
        <w:tc>
          <w:tcPr>
            <w:tcW w:w="1849" w:type="dxa"/>
          </w:tcPr>
          <w:p w:rsidR="00C662EF" w:rsidRPr="009B1529" w:rsidRDefault="00C662EF" w:rsidP="008F2D55">
            <w:pPr>
              <w:jc w:val="center"/>
              <w:rPr>
                <w:sz w:val="28"/>
              </w:rPr>
            </w:pPr>
            <w:proofErr w:type="spellStart"/>
            <w:r w:rsidRPr="009B1529">
              <w:rPr>
                <w:sz w:val="28"/>
              </w:rPr>
              <w:t>Fivefinger</w:t>
            </w:r>
            <w:proofErr w:type="spellEnd"/>
          </w:p>
        </w:tc>
      </w:tr>
    </w:tbl>
    <w:p w:rsidR="00610F28" w:rsidRDefault="00610F28" w:rsidP="00121A06">
      <w:pPr>
        <w:rPr>
          <w:rFonts w:ascii="Comic Sans MS" w:hAnsi="Comic Sans MS"/>
        </w:rPr>
      </w:pPr>
    </w:p>
    <w:sectPr w:rsidR="00610F28" w:rsidSect="00DC2AD7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2D55" w:rsidRDefault="008F2D55" w:rsidP="003668CE">
      <w:r>
        <w:separator/>
      </w:r>
    </w:p>
  </w:endnote>
  <w:endnote w:type="continuationSeparator" w:id="0">
    <w:p w:rsidR="008F2D55" w:rsidRDefault="008F2D55" w:rsidP="00366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A41" w:rsidRDefault="00F51A4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7277"/>
      <w:gridCol w:w="1749"/>
    </w:tblGrid>
    <w:tr w:rsidR="003668CE" w:rsidRPr="002E0E30" w:rsidTr="004777B2">
      <w:tc>
        <w:tcPr>
          <w:tcW w:w="7479" w:type="dxa"/>
        </w:tcPr>
        <w:p w:rsidR="003668CE" w:rsidRPr="002E0E30" w:rsidRDefault="003668CE" w:rsidP="002E0E30">
          <w:pPr>
            <w:ind w:right="-709"/>
            <w:rPr>
              <w:rFonts w:ascii="Arial" w:hAnsi="Arial" w:cs="Arial"/>
              <w:b/>
              <w:bCs/>
              <w:color w:val="000000"/>
              <w:kern w:val="28"/>
              <w:sz w:val="14"/>
            </w:rPr>
          </w:pPr>
          <w:r w:rsidRPr="002E0E30">
            <w:rPr>
              <w:rFonts w:ascii="Arial" w:hAnsi="Arial" w:cs="Arial"/>
              <w:b/>
              <w:bCs/>
              <w:color w:val="000000"/>
              <w:kern w:val="28"/>
              <w:sz w:val="14"/>
            </w:rPr>
            <w:t>Educational resources prepared by The Guardians of Pauatahanui Inlet</w:t>
          </w:r>
          <w:r w:rsidR="002E0E30">
            <w:rPr>
              <w:rFonts w:ascii="Arial" w:hAnsi="Arial" w:cs="Arial"/>
              <w:b/>
              <w:bCs/>
              <w:color w:val="000000"/>
              <w:kern w:val="28"/>
              <w:sz w:val="14"/>
            </w:rPr>
            <w:t xml:space="preserve">, </w:t>
          </w:r>
          <w:r w:rsidRPr="002E0E30">
            <w:rPr>
              <w:rFonts w:ascii="Arial" w:hAnsi="Arial" w:cs="Arial"/>
              <w:b/>
              <w:bCs/>
              <w:color w:val="000000"/>
              <w:kern w:val="28"/>
              <w:sz w:val="14"/>
            </w:rPr>
            <w:t>PO Box 57034, Mana, Porirua 5247</w:t>
          </w:r>
        </w:p>
        <w:p w:rsidR="003668CE" w:rsidRPr="002E0E30" w:rsidRDefault="003668CE" w:rsidP="004777B2">
          <w:pPr>
            <w:widowControl w:val="0"/>
            <w:autoSpaceDE w:val="0"/>
            <w:autoSpaceDN w:val="0"/>
            <w:adjustRightInd w:val="0"/>
            <w:spacing w:after="120"/>
            <w:rPr>
              <w:rFonts w:ascii="Arial" w:hAnsi="Arial" w:cs="Arial"/>
              <w:b/>
              <w:bCs/>
              <w:color w:val="000000"/>
              <w:kern w:val="28"/>
              <w:sz w:val="14"/>
            </w:rPr>
          </w:pPr>
          <w:hyperlink r:id="rId1" w:history="1">
            <w:r w:rsidRPr="002E0E30">
              <w:rPr>
                <w:rStyle w:val="Hyperlink"/>
                <w:rFonts w:ascii="Arial" w:hAnsi="Arial" w:cs="Arial"/>
                <w:b/>
                <w:bCs/>
                <w:kern w:val="28"/>
                <w:sz w:val="14"/>
              </w:rPr>
              <w:t>pauainlet@gmail.com</w:t>
            </w:r>
          </w:hyperlink>
        </w:p>
        <w:p w:rsidR="003668CE" w:rsidRPr="002E0E30" w:rsidRDefault="003668CE" w:rsidP="004777B2">
          <w:pPr>
            <w:spacing w:after="120"/>
            <w:rPr>
              <w:rFonts w:ascii="Arial" w:hAnsi="Arial" w:cs="Arial"/>
              <w:b/>
              <w:bCs/>
              <w:color w:val="000000"/>
              <w:kern w:val="28"/>
              <w:sz w:val="14"/>
            </w:rPr>
          </w:pPr>
          <w:hyperlink r:id="rId2" w:history="1">
            <w:r w:rsidRPr="002E0E30">
              <w:rPr>
                <w:rStyle w:val="Hyperlink"/>
                <w:rFonts w:ascii="Arial" w:hAnsi="Arial" w:cs="Arial"/>
                <w:b/>
                <w:bCs/>
                <w:kern w:val="28"/>
                <w:sz w:val="14"/>
              </w:rPr>
              <w:t>www.gopi.org.nz</w:t>
            </w:r>
          </w:hyperlink>
        </w:p>
        <w:p w:rsidR="003668CE" w:rsidRPr="002E0E30" w:rsidRDefault="003668CE" w:rsidP="004777B2">
          <w:pPr>
            <w:ind w:right="-13"/>
            <w:rPr>
              <w:rFonts w:ascii="Arial" w:hAnsi="Arial" w:cs="Arial"/>
              <w:b/>
              <w:bCs/>
              <w:color w:val="000000"/>
              <w:kern w:val="28"/>
              <w:sz w:val="14"/>
            </w:rPr>
          </w:pPr>
        </w:p>
      </w:tc>
      <w:tc>
        <w:tcPr>
          <w:tcW w:w="1763" w:type="dxa"/>
        </w:tcPr>
        <w:p w:rsidR="003668CE" w:rsidRPr="002E0E30" w:rsidRDefault="00F51A41" w:rsidP="004777B2">
          <w:pPr>
            <w:ind w:right="-13"/>
            <w:rPr>
              <w:rFonts w:ascii="Arial" w:hAnsi="Arial" w:cs="Arial"/>
              <w:b/>
              <w:bCs/>
              <w:color w:val="000000"/>
              <w:kern w:val="28"/>
              <w:sz w:val="14"/>
            </w:rPr>
          </w:pPr>
          <w:bookmarkStart w:id="0" w:name="_GoBack"/>
          <w:r>
            <w:rPr>
              <w:rFonts w:ascii="Arial" w:hAnsi="Arial" w:cs="Arial"/>
              <w:b/>
              <w:bCs/>
              <w:noProof/>
              <w:color w:val="000000"/>
              <w:kern w:val="28"/>
              <w:sz w:val="14"/>
              <w:lang w:val="en-GB" w:eastAsia="en-GB"/>
            </w:rPr>
            <w:drawing>
              <wp:inline distT="0" distB="0" distL="0" distR="0">
                <wp:extent cx="720000" cy="717686"/>
                <wp:effectExtent l="0" t="0" r="4445" b="635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LogoCutOut_medium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176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0"/>
        </w:p>
      </w:tc>
    </w:tr>
  </w:tbl>
  <w:p w:rsidR="003668CE" w:rsidRDefault="003668CE" w:rsidP="003668CE">
    <w:pPr>
      <w:pStyle w:val="Footer"/>
    </w:pPr>
  </w:p>
  <w:p w:rsidR="003668CE" w:rsidRDefault="003668C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A41" w:rsidRDefault="00F51A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2D55" w:rsidRDefault="008F2D55" w:rsidP="003668CE">
      <w:r>
        <w:separator/>
      </w:r>
    </w:p>
  </w:footnote>
  <w:footnote w:type="continuationSeparator" w:id="0">
    <w:p w:rsidR="008F2D55" w:rsidRDefault="008F2D55" w:rsidP="003668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A41" w:rsidRDefault="00F51A4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8CE" w:rsidRPr="003668CE" w:rsidRDefault="007203E2" w:rsidP="003668CE">
    <w:pPr>
      <w:pStyle w:val="Header"/>
      <w:jc w:val="right"/>
      <w:rPr>
        <w:sz w:val="16"/>
      </w:rPr>
    </w:pPr>
    <w:r>
      <w:rPr>
        <w:sz w:val="16"/>
      </w:rPr>
      <w:t xml:space="preserve">Let’s visit the Inlet </w:t>
    </w:r>
    <w:r w:rsidR="00DB7C91">
      <w:rPr>
        <w:sz w:val="16"/>
      </w:rPr>
      <w:t>11</w:t>
    </w:r>
    <w:r w:rsidR="003668CE" w:rsidRPr="003668CE">
      <w:rPr>
        <w:sz w:val="16"/>
      </w:rPr>
      <w:t xml:space="preserve">: </w:t>
    </w:r>
    <w:r w:rsidR="00DB7C91">
      <w:rPr>
        <w:sz w:val="16"/>
      </w:rPr>
      <w:t>Be a careful watcher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A41" w:rsidRDefault="00F51A4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D7621"/>
    <w:multiLevelType w:val="hybridMultilevel"/>
    <w:tmpl w:val="3D46334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332B2"/>
    <w:multiLevelType w:val="hybridMultilevel"/>
    <w:tmpl w:val="2ED6115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E2265B"/>
    <w:multiLevelType w:val="hybridMultilevel"/>
    <w:tmpl w:val="A3F80D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403D23"/>
    <w:multiLevelType w:val="hybridMultilevel"/>
    <w:tmpl w:val="48A65A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8CE"/>
    <w:rsid w:val="00013F55"/>
    <w:rsid w:val="00027788"/>
    <w:rsid w:val="00082ABD"/>
    <w:rsid w:val="00091F1D"/>
    <w:rsid w:val="000E714A"/>
    <w:rsid w:val="00121A06"/>
    <w:rsid w:val="00136552"/>
    <w:rsid w:val="001D1B09"/>
    <w:rsid w:val="001D51D3"/>
    <w:rsid w:val="00217E34"/>
    <w:rsid w:val="002824EB"/>
    <w:rsid w:val="002B051D"/>
    <w:rsid w:val="002C4FB3"/>
    <w:rsid w:val="002E0E30"/>
    <w:rsid w:val="002E687F"/>
    <w:rsid w:val="00340F43"/>
    <w:rsid w:val="003668CE"/>
    <w:rsid w:val="003F60FA"/>
    <w:rsid w:val="0041740F"/>
    <w:rsid w:val="00421034"/>
    <w:rsid w:val="004777B2"/>
    <w:rsid w:val="00490B63"/>
    <w:rsid w:val="00527900"/>
    <w:rsid w:val="005D621D"/>
    <w:rsid w:val="005E7707"/>
    <w:rsid w:val="00610F28"/>
    <w:rsid w:val="0065329E"/>
    <w:rsid w:val="006A0870"/>
    <w:rsid w:val="006C51B6"/>
    <w:rsid w:val="00710CE6"/>
    <w:rsid w:val="007203E2"/>
    <w:rsid w:val="00727ED4"/>
    <w:rsid w:val="007A5D93"/>
    <w:rsid w:val="007C0B39"/>
    <w:rsid w:val="008A00F1"/>
    <w:rsid w:val="008F2D55"/>
    <w:rsid w:val="0092225B"/>
    <w:rsid w:val="00943B01"/>
    <w:rsid w:val="009F463A"/>
    <w:rsid w:val="00A3101E"/>
    <w:rsid w:val="00A32CC1"/>
    <w:rsid w:val="00A92511"/>
    <w:rsid w:val="00AC3409"/>
    <w:rsid w:val="00AF02FE"/>
    <w:rsid w:val="00AF03C0"/>
    <w:rsid w:val="00B8591D"/>
    <w:rsid w:val="00BC5C8A"/>
    <w:rsid w:val="00C42415"/>
    <w:rsid w:val="00C662EF"/>
    <w:rsid w:val="00CE5681"/>
    <w:rsid w:val="00D54ED9"/>
    <w:rsid w:val="00D60663"/>
    <w:rsid w:val="00D871E2"/>
    <w:rsid w:val="00D960B8"/>
    <w:rsid w:val="00DB7C28"/>
    <w:rsid w:val="00DB7C91"/>
    <w:rsid w:val="00DC2AD7"/>
    <w:rsid w:val="00E01CF0"/>
    <w:rsid w:val="00E61B55"/>
    <w:rsid w:val="00E94AD7"/>
    <w:rsid w:val="00EA19F9"/>
    <w:rsid w:val="00ED04A2"/>
    <w:rsid w:val="00EF7CC0"/>
    <w:rsid w:val="00F02D83"/>
    <w:rsid w:val="00F51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08F2C490-7EF1-4F97-AD36-A11533FD0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8CE"/>
    <w:rPr>
      <w:sz w:val="22"/>
      <w:szCs w:val="22"/>
      <w:lang w:val="en-NZ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ernallinnk">
    <w:name w:val="internal linnk"/>
    <w:basedOn w:val="Normal"/>
    <w:qFormat/>
    <w:rsid w:val="00E01CF0"/>
    <w:rPr>
      <w:rFonts w:eastAsia="Times New Roman" w:cs="Arial"/>
      <w:b/>
      <w:color w:val="3333FF"/>
      <w:u w:val="single"/>
      <w:lang w:val="en-US"/>
    </w:rPr>
  </w:style>
  <w:style w:type="paragraph" w:customStyle="1" w:styleId="text">
    <w:name w:val="text"/>
    <w:basedOn w:val="Normal"/>
    <w:link w:val="textChar"/>
    <w:autoRedefine/>
    <w:qFormat/>
    <w:rsid w:val="007C0B39"/>
    <w:pPr>
      <w:spacing w:after="120"/>
    </w:pPr>
  </w:style>
  <w:style w:type="character" w:customStyle="1" w:styleId="textChar">
    <w:name w:val="text Char"/>
    <w:basedOn w:val="DefaultParagraphFont"/>
    <w:link w:val="text"/>
    <w:rsid w:val="007C0B39"/>
    <w:rPr>
      <w:rFonts w:ascii="Calibri" w:eastAsia="Calibri" w:hAnsi="Calibri" w:cs="Times New Roman"/>
    </w:rPr>
  </w:style>
  <w:style w:type="paragraph" w:customStyle="1" w:styleId="link">
    <w:name w:val="link"/>
    <w:basedOn w:val="Normal"/>
    <w:next w:val="Normal"/>
    <w:link w:val="linkChar"/>
    <w:autoRedefine/>
    <w:qFormat/>
    <w:rsid w:val="00DB7C28"/>
    <w:rPr>
      <w:rFonts w:eastAsia="Times New Roman" w:cs="Arial"/>
      <w:i/>
      <w:color w:val="0000FF"/>
      <w:sz w:val="18"/>
      <w:szCs w:val="20"/>
      <w:u w:val="single"/>
      <w:lang w:val="en-AU" w:eastAsia="en-NZ"/>
    </w:rPr>
  </w:style>
  <w:style w:type="character" w:customStyle="1" w:styleId="linkChar">
    <w:name w:val="link Char"/>
    <w:basedOn w:val="DefaultParagraphFont"/>
    <w:link w:val="link"/>
    <w:rsid w:val="00DB7C28"/>
    <w:rPr>
      <w:rFonts w:ascii="Calibri" w:eastAsia="Times New Roman" w:hAnsi="Calibri" w:cs="Arial"/>
      <w:i/>
      <w:color w:val="0000FF"/>
      <w:sz w:val="18"/>
      <w:szCs w:val="20"/>
      <w:u w:val="single"/>
      <w:lang w:val="en-AU" w:eastAsia="en-NZ"/>
    </w:rPr>
  </w:style>
  <w:style w:type="paragraph" w:styleId="NormalWeb">
    <w:name w:val="Normal (Web)"/>
    <w:basedOn w:val="Normal"/>
    <w:uiPriority w:val="99"/>
    <w:semiHidden/>
    <w:unhideWhenUsed/>
    <w:rsid w:val="00DB7C28"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668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68C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668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68CE"/>
    <w:rPr>
      <w:rFonts w:ascii="Calibri" w:eastAsia="Calibri" w:hAnsi="Calibri" w:cs="Times New Roman"/>
    </w:rPr>
  </w:style>
  <w:style w:type="character" w:styleId="Hyperlink">
    <w:name w:val="Hyperlink"/>
    <w:basedOn w:val="DefaultParagraphFont"/>
    <w:unhideWhenUsed/>
    <w:rsid w:val="003668C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6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8CE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2790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image" Target="media/image22.emf"/><Relationship Id="rId36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png"/><Relationship Id="rId35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hyperlink" Target="file:///C:\AppData\Local\Microsoft\Windows\Temporary%20Internet%20Files\Low\Content.IE5\1LPZ9FLT\www.gopi.org.nz" TargetMode="External"/><Relationship Id="rId1" Type="http://schemas.openxmlformats.org/officeDocument/2006/relationships/hyperlink" Target="mailto:pauainlet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Links>
    <vt:vector size="12" baseType="variant">
      <vt:variant>
        <vt:i4>1966170</vt:i4>
      </vt:variant>
      <vt:variant>
        <vt:i4>3</vt:i4>
      </vt:variant>
      <vt:variant>
        <vt:i4>0</vt:i4>
      </vt:variant>
      <vt:variant>
        <vt:i4>5</vt:i4>
      </vt:variant>
      <vt:variant>
        <vt:lpwstr>../../../../AppData/Local/Microsoft/Windows/Temporary Internet Files/Low/Content.IE5/1LPZ9FLT/www.gopi.org.nz</vt:lpwstr>
      </vt:variant>
      <vt:variant>
        <vt:lpwstr/>
      </vt:variant>
      <vt:variant>
        <vt:i4>7471172</vt:i4>
      </vt:variant>
      <vt:variant>
        <vt:i4>0</vt:i4>
      </vt:variant>
      <vt:variant>
        <vt:i4>0</vt:i4>
      </vt:variant>
      <vt:variant>
        <vt:i4>5</vt:i4>
      </vt:variant>
      <vt:variant>
        <vt:lpwstr>mailto:pauainlet@gmail.com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Beverly</dc:creator>
  <cp:keywords/>
  <cp:lastModifiedBy>User</cp:lastModifiedBy>
  <cp:revision>2</cp:revision>
  <dcterms:created xsi:type="dcterms:W3CDTF">2018-05-26T08:22:00Z</dcterms:created>
  <dcterms:modified xsi:type="dcterms:W3CDTF">2018-05-26T08:22:00Z</dcterms:modified>
</cp:coreProperties>
</file>